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5E" w:rsidRDefault="00625203">
      <w:pPr>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25203">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Advanced </w:t>
      </w:r>
      <w:r w:rsidR="006F3DAB">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Ceramics- #</w:t>
      </w:r>
      <w:r w:rsidR="00B71104">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4 Coil w/a twist, Tromp </w:t>
      </w:r>
      <w:proofErr w:type="spellStart"/>
      <w:r w:rsidR="00B71104">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L’Oeil</w:t>
      </w:r>
      <w:proofErr w:type="spellEnd"/>
      <w:r w:rsidR="00B71104">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or Ceramic Tile </w:t>
      </w:r>
      <w:proofErr w:type="gramStart"/>
      <w:r w:rsidR="00B71104">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Of</w:t>
      </w:r>
      <w:proofErr w:type="gramEnd"/>
      <w:r w:rsidR="00B71104">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Famous Piece of Art</w:t>
      </w:r>
    </w:p>
    <w:p w:rsidR="00B71104" w:rsidRDefault="00B71104" w:rsidP="00B71104">
      <w:r>
        <w:t>COIL WITH A TWIST-</w:t>
      </w:r>
    </w:p>
    <w:p w:rsidR="00B71104" w:rsidRDefault="00B71104" w:rsidP="00B71104">
      <w:r>
        <w:t>Think of an overall theme for your coil vessel.  You are going to create a coil vessel but rather than coil the entire pot you will add slab elements to the pot.  The slab element can be anything and can come off the off work in a 3-D fashion.</w:t>
      </w:r>
    </w:p>
    <w:p w:rsidR="00B71104" w:rsidRDefault="00B71104" w:rsidP="00B71104">
      <w:r w:rsidRPr="008E6842">
        <w:rPr>
          <w:noProof/>
        </w:rPr>
        <w:drawing>
          <wp:inline distT="0" distB="0" distL="0" distR="0" wp14:anchorId="3E271CBA" wp14:editId="7D85D226">
            <wp:extent cx="3314700" cy="4419598"/>
            <wp:effectExtent l="0" t="0" r="0" b="635"/>
            <wp:docPr id="32" name="Picture 32" descr="coil pots...with a twist: coil pots...with a tw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oil pots...with a twist: coil pots...with a twi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0558" cy="4427408"/>
                    </a:xfrm>
                    <a:prstGeom prst="rect">
                      <a:avLst/>
                    </a:prstGeom>
                    <a:noFill/>
                    <a:ln>
                      <a:noFill/>
                    </a:ln>
                  </pic:spPr>
                </pic:pic>
              </a:graphicData>
            </a:graphic>
          </wp:inline>
        </w:drawing>
      </w:r>
      <w:r w:rsidRPr="006F3DAB">
        <w:rPr>
          <w:noProof/>
        </w:rPr>
        <w:drawing>
          <wp:inline distT="0" distB="0" distL="0" distR="0" wp14:anchorId="11DC000E" wp14:editId="3FFAE37D">
            <wp:extent cx="2962275" cy="3916228"/>
            <wp:effectExtent l="0" t="0" r="0" b="8255"/>
            <wp:docPr id="34" name="Picture 34" descr="https://s-media-cache-ak0.pinimg.com/236x/2e/62/a3/2e62a3ae9d18cdb92ae928819408a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media-cache-ak0.pinimg.com/236x/2e/62/a3/2e62a3ae9d18cdb92ae928819408a5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275" cy="3916228"/>
                    </a:xfrm>
                    <a:prstGeom prst="rect">
                      <a:avLst/>
                    </a:prstGeom>
                    <a:noFill/>
                    <a:ln>
                      <a:noFill/>
                    </a:ln>
                  </pic:spPr>
                </pic:pic>
              </a:graphicData>
            </a:graphic>
          </wp:inline>
        </w:drawing>
      </w:r>
    </w:p>
    <w:p w:rsidR="00B71104" w:rsidRDefault="00B71104" w:rsidP="00B71104">
      <w:r w:rsidRPr="006F3DAB">
        <w:rPr>
          <w:noProof/>
        </w:rPr>
        <w:lastRenderedPageBreak/>
        <w:drawing>
          <wp:inline distT="0" distB="0" distL="0" distR="0" wp14:anchorId="16F61A6A" wp14:editId="7A600C7A">
            <wp:extent cx="4505325" cy="6010275"/>
            <wp:effectExtent l="0" t="0" r="9525" b="9525"/>
            <wp:docPr id="35" name="Picture 35" descr="http://www.veniceclayartists.com/wp-content/uploads/2014/07/Hand-Coil-Pot-Claire-Woolard-ClayWorks-Grey-Ma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veniceclayartists.com/wp-content/uploads/2014/07/Hand-Coil-Pot-Claire-Woolard-ClayWorks-Grey-Mat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5325" cy="6010275"/>
                    </a:xfrm>
                    <a:prstGeom prst="rect">
                      <a:avLst/>
                    </a:prstGeom>
                    <a:noFill/>
                    <a:ln>
                      <a:noFill/>
                    </a:ln>
                  </pic:spPr>
                </pic:pic>
              </a:graphicData>
            </a:graphic>
          </wp:inline>
        </w:drawing>
      </w:r>
      <w:r w:rsidRPr="006F3DAB">
        <w:rPr>
          <w:noProof/>
        </w:rPr>
        <w:drawing>
          <wp:inline distT="0" distB="0" distL="0" distR="0" wp14:anchorId="51CB9875" wp14:editId="0AA4AF54">
            <wp:extent cx="1809750" cy="1714500"/>
            <wp:effectExtent l="0" t="0" r="0" b="0"/>
            <wp:docPr id="36" name="Picture 36" descr="http://www.brothers-handmade.com/images/CoilPottery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brothers-handmade.com/images/CoilPottery_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714500"/>
                    </a:xfrm>
                    <a:prstGeom prst="rect">
                      <a:avLst/>
                    </a:prstGeom>
                    <a:noFill/>
                    <a:ln>
                      <a:noFill/>
                    </a:ln>
                  </pic:spPr>
                </pic:pic>
              </a:graphicData>
            </a:graphic>
          </wp:inline>
        </w:drawing>
      </w:r>
    </w:p>
    <w:p w:rsidR="00B71104" w:rsidRPr="00625203" w:rsidRDefault="00B71104" w:rsidP="00B71104"/>
    <w:p w:rsidR="00B71104" w:rsidRDefault="00B71104" w:rsidP="00B71104"/>
    <w:p w:rsidR="00B71104" w:rsidRDefault="00B71104" w:rsidP="00B71104"/>
    <w:p w:rsidR="00B71104" w:rsidRDefault="00B71104" w:rsidP="00B71104"/>
    <w:p w:rsidR="00B71104" w:rsidRDefault="00B71104" w:rsidP="00B71104"/>
    <w:p w:rsidR="00B71104" w:rsidRDefault="00B71104" w:rsidP="00B71104"/>
    <w:p w:rsidR="00B71104" w:rsidRDefault="00B71104" w:rsidP="00B71104"/>
    <w:p w:rsidR="00B71104" w:rsidRDefault="00B71104" w:rsidP="00B71104"/>
    <w:p w:rsidR="00B71104" w:rsidRDefault="00B71104" w:rsidP="00B71104"/>
    <w:p w:rsidR="00003058" w:rsidRDefault="00B71104" w:rsidP="00B71104">
      <w:r>
        <w:lastRenderedPageBreak/>
        <w:t>TROMP L’OEIL</w:t>
      </w:r>
    </w:p>
    <w:p w:rsidR="00B71104" w:rsidRDefault="00B71104" w:rsidP="00B71104">
      <w:r>
        <w:t>The object is to create a work of art that looks real.  Tromp l’oeil is to “fool the eye.”  Try and create a vase or bowl or object that looks realistic.</w:t>
      </w:r>
    </w:p>
    <w:p w:rsidR="00B71104" w:rsidRDefault="00B71104" w:rsidP="00B71104">
      <w:r>
        <w:rPr>
          <w:noProof/>
        </w:rPr>
        <w:drawing>
          <wp:inline distT="0" distB="0" distL="0" distR="0">
            <wp:extent cx="2762250" cy="2762250"/>
            <wp:effectExtent l="0" t="0" r="0" b="0"/>
            <wp:docPr id="43" name="Picture 43" descr="https://s-media-cache-ak0.pinimg.com/736x/84/a5/72/84a57228a14d21b217e682891d6e4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s-media-cache-ak0.pinimg.com/736x/84/a5/72/84a57228a14d21b217e682891d6e432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r w:rsidRPr="00B71104">
        <w:t xml:space="preserve"> </w:t>
      </w:r>
    </w:p>
    <w:p w:rsidR="00B71104" w:rsidRDefault="00B71104" w:rsidP="00B71104">
      <w:r w:rsidRPr="00B71104">
        <w:drawing>
          <wp:inline distT="0" distB="0" distL="0" distR="0" wp14:anchorId="3FB1885B" wp14:editId="18C8F3D0">
            <wp:extent cx="3048000" cy="2016126"/>
            <wp:effectExtent l="0" t="0" r="0" b="3175"/>
            <wp:docPr id="44" name="Picture 44" descr="https://shard2.1stdibs.us.com/archivesE/upload/9242/48_13/levine_marilyn_largedark_bag_/Levine_Marilyn_LargeDark_Bag_9x12x6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shard2.1stdibs.us.com/archivesE/upload/9242/48_13/levine_marilyn_largedark_bag_/Levine_Marilyn_LargeDark_Bag_9x12x6_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3498" cy="2019763"/>
                    </a:xfrm>
                    <a:prstGeom prst="rect">
                      <a:avLst/>
                    </a:prstGeom>
                    <a:noFill/>
                    <a:ln>
                      <a:noFill/>
                    </a:ln>
                  </pic:spPr>
                </pic:pic>
              </a:graphicData>
            </a:graphic>
          </wp:inline>
        </w:drawing>
      </w:r>
      <w:r w:rsidRPr="00B71104">
        <w:t xml:space="preserve"> </w:t>
      </w:r>
    </w:p>
    <w:p w:rsidR="00B71104" w:rsidRDefault="00B71104" w:rsidP="00B71104">
      <w:r>
        <w:rPr>
          <w:noProof/>
        </w:rPr>
        <w:drawing>
          <wp:inline distT="0" distB="0" distL="0" distR="0">
            <wp:extent cx="2013544" cy="2828925"/>
            <wp:effectExtent l="0" t="0" r="6350" b="0"/>
            <wp:docPr id="45" name="Picture 45" descr="https://shard2.1stdibs.us.com/archivesE/upload/9051/24_13/see020_serritella_eric_firesid0/SEE020_Serritella_Eric_Fireside_Mug_002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shard2.1stdibs.us.com/archivesE/upload/9051/24_13/see020_serritella_eric_firesid0/SEE020_Serritella_Eric_Fireside_Mug_002_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6587" cy="2833200"/>
                    </a:xfrm>
                    <a:prstGeom prst="rect">
                      <a:avLst/>
                    </a:prstGeom>
                    <a:noFill/>
                    <a:ln>
                      <a:noFill/>
                    </a:ln>
                  </pic:spPr>
                </pic:pic>
              </a:graphicData>
            </a:graphic>
          </wp:inline>
        </w:drawing>
      </w:r>
    </w:p>
    <w:p w:rsidR="00B71104" w:rsidRDefault="00B71104" w:rsidP="00B71104"/>
    <w:p w:rsidR="00B71104" w:rsidRDefault="00B71104" w:rsidP="00B71104">
      <w:r>
        <w:lastRenderedPageBreak/>
        <w:t>Ceramic Tile Relief of a famous piece of art:</w:t>
      </w:r>
    </w:p>
    <w:p w:rsidR="00B71104" w:rsidRDefault="003245F4" w:rsidP="00B71104">
      <w:r>
        <w:t>Research a famous piece of artwork.  You will be using a large, thick slab to carve into to re-create the painting.  This should be flat on the bottom but 3 dimensional on the top.</w:t>
      </w:r>
    </w:p>
    <w:p w:rsidR="003245F4" w:rsidRDefault="003245F4" w:rsidP="00B71104"/>
    <w:p w:rsidR="00B71104" w:rsidRDefault="003245F4" w:rsidP="00B71104">
      <w:r w:rsidRPr="003245F4">
        <w:drawing>
          <wp:inline distT="0" distB="0" distL="0" distR="0">
            <wp:extent cx="3143250" cy="3143250"/>
            <wp:effectExtent l="0" t="0" r="0" b="0"/>
            <wp:docPr id="46" name="Picture 46" descr="http://www.amaco.com/files/lp15-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amaco.com/files/lp15-fron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0" cy="3143250"/>
                    </a:xfrm>
                    <a:prstGeom prst="rect">
                      <a:avLst/>
                    </a:prstGeom>
                    <a:noFill/>
                    <a:ln>
                      <a:noFill/>
                    </a:ln>
                  </pic:spPr>
                </pic:pic>
              </a:graphicData>
            </a:graphic>
          </wp:inline>
        </w:drawing>
      </w:r>
      <w:r w:rsidRPr="003245F4">
        <w:t xml:space="preserve"> </w:t>
      </w:r>
      <w:r>
        <w:rPr>
          <w:noProof/>
        </w:rPr>
        <w:drawing>
          <wp:inline distT="0" distB="0" distL="0" distR="0">
            <wp:extent cx="3871755" cy="3914775"/>
            <wp:effectExtent l="0" t="0" r="0" b="0"/>
            <wp:docPr id="47" name="Picture 47" descr="http://www.modenus.com/blog/wp-content/uploads/2011/04/red_pods_t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modenus.com/blog/wp-content/uploads/2011/04/red_pods_ti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1755" cy="3914775"/>
                    </a:xfrm>
                    <a:prstGeom prst="rect">
                      <a:avLst/>
                    </a:prstGeom>
                    <a:noFill/>
                    <a:ln>
                      <a:noFill/>
                    </a:ln>
                  </pic:spPr>
                </pic:pic>
              </a:graphicData>
            </a:graphic>
          </wp:inline>
        </w:drawing>
      </w:r>
    </w:p>
    <w:p w:rsidR="003245F4" w:rsidRPr="00625203" w:rsidRDefault="003245F4" w:rsidP="00B71104">
      <w:bookmarkStart w:id="0" w:name="_GoBack"/>
      <w:r>
        <w:rPr>
          <w:noProof/>
        </w:rPr>
        <w:lastRenderedPageBreak/>
        <w:drawing>
          <wp:inline distT="0" distB="0" distL="0" distR="0">
            <wp:extent cx="3009900" cy="2897029"/>
            <wp:effectExtent l="0" t="0" r="0" b="0"/>
            <wp:docPr id="48" name="Picture 48" descr="http://images.custommade.com/R8Z1COvK4APZRgZc6tP3RnEr6aQ=/custommade-photosets/111927/111927.415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images.custommade.com/R8Z1COvK4APZRgZc6tP3RnEr6aQ=/custommade-photosets/111927/111927.41543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09900" cy="2897029"/>
                    </a:xfrm>
                    <a:prstGeom prst="rect">
                      <a:avLst/>
                    </a:prstGeom>
                    <a:noFill/>
                    <a:ln>
                      <a:noFill/>
                    </a:ln>
                  </pic:spPr>
                </pic:pic>
              </a:graphicData>
            </a:graphic>
          </wp:inline>
        </w:drawing>
      </w:r>
      <w:bookmarkEnd w:id="0"/>
    </w:p>
    <w:sectPr w:rsidR="003245F4" w:rsidRPr="00625203" w:rsidSect="00C066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03"/>
    <w:rsid w:val="00003058"/>
    <w:rsid w:val="001164A5"/>
    <w:rsid w:val="003245F4"/>
    <w:rsid w:val="0033275E"/>
    <w:rsid w:val="003D692C"/>
    <w:rsid w:val="00625203"/>
    <w:rsid w:val="006F3DAB"/>
    <w:rsid w:val="00772B14"/>
    <w:rsid w:val="008E6842"/>
    <w:rsid w:val="009A06E0"/>
    <w:rsid w:val="00B31D11"/>
    <w:rsid w:val="00B71104"/>
    <w:rsid w:val="00C02E68"/>
    <w:rsid w:val="00C066EB"/>
    <w:rsid w:val="00D71C9F"/>
    <w:rsid w:val="00F0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Olmsted Falls City Schools</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Amber</dc:creator>
  <cp:keywords/>
  <dc:description/>
  <cp:lastModifiedBy>West, Amber</cp:lastModifiedBy>
  <cp:revision>2</cp:revision>
  <dcterms:created xsi:type="dcterms:W3CDTF">2015-09-02T17:33:00Z</dcterms:created>
  <dcterms:modified xsi:type="dcterms:W3CDTF">2015-09-02T17:33:00Z</dcterms:modified>
</cp:coreProperties>
</file>