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04" w:rsidRDefault="00625203" w:rsidP="00844BC9">
      <w:r w:rsidRPr="00625203">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Advanced </w:t>
      </w:r>
      <w:r w:rsidR="003D0C0D">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Sculpture- #</w:t>
      </w:r>
      <w:r w:rsidR="00380E00">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 Bird Bottles, Embossed Metal Encaustics, or Giacometti inspired sculpture</w:t>
      </w:r>
    </w:p>
    <w:p w:rsidR="003D0C0D" w:rsidRDefault="00380E00" w:rsidP="00B71104">
      <w:r>
        <w:t>Bottle Bird:</w:t>
      </w:r>
    </w:p>
    <w:p w:rsidR="00380E00" w:rsidRDefault="00380E00" w:rsidP="00B71104">
      <w:r>
        <w:t xml:space="preserve">Bring in an empty wine bottle or tall glass bottle.  Create a bird shape out of newspaper, tape, and paper </w:t>
      </w:r>
      <w:proofErr w:type="spellStart"/>
      <w:r>
        <w:t>mache</w:t>
      </w:r>
      <w:proofErr w:type="spellEnd"/>
      <w:r>
        <w:t xml:space="preserve">’.   Be sure to accentuate the body parts.  Let dry, then draw on the designs of your bird.  </w:t>
      </w:r>
      <w:proofErr w:type="gramStart"/>
      <w:r>
        <w:t>Paint.</w:t>
      </w:r>
      <w:proofErr w:type="gramEnd"/>
    </w:p>
    <w:p w:rsidR="00380E00" w:rsidRDefault="00380E00" w:rsidP="00B71104">
      <w:r>
        <w:t xml:space="preserve"> </w:t>
      </w:r>
    </w:p>
    <w:p w:rsidR="003D0C0D" w:rsidRDefault="00380E00" w:rsidP="00B71104">
      <w:r w:rsidRPr="00380E00">
        <w:drawing>
          <wp:inline distT="0" distB="0" distL="0" distR="0">
            <wp:extent cx="2912561" cy="3714750"/>
            <wp:effectExtent l="0" t="0" r="2540" b="0"/>
            <wp:docPr id="62" name="Picture 62" descr="https://s-media-cache-ak0.pinimg.com/236x/a3/82/d0/a382d03a4f0755f23bf188db1ec41e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s-media-cache-ak0.pinimg.com/236x/a3/82/d0/a382d03a4f0755f23bf188db1ec41e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2561" cy="3714750"/>
                    </a:xfrm>
                    <a:prstGeom prst="rect">
                      <a:avLst/>
                    </a:prstGeom>
                    <a:noFill/>
                    <a:ln>
                      <a:noFill/>
                    </a:ln>
                  </pic:spPr>
                </pic:pic>
              </a:graphicData>
            </a:graphic>
          </wp:inline>
        </w:drawing>
      </w:r>
    </w:p>
    <w:p w:rsidR="00380E00" w:rsidRDefault="00380E00" w:rsidP="00B71104"/>
    <w:p w:rsidR="00380E00" w:rsidRDefault="00380E00" w:rsidP="00B71104"/>
    <w:p w:rsidR="00380E00" w:rsidRDefault="00380E00" w:rsidP="00B71104"/>
    <w:p w:rsidR="00380E00" w:rsidRDefault="00380E00" w:rsidP="00B71104"/>
    <w:p w:rsidR="00380E00" w:rsidRDefault="00380E00" w:rsidP="00B71104"/>
    <w:p w:rsidR="00380E00" w:rsidRDefault="00380E00" w:rsidP="00B71104"/>
    <w:p w:rsidR="00380E00" w:rsidRDefault="00380E00" w:rsidP="00B71104"/>
    <w:p w:rsidR="00380E00" w:rsidRDefault="00380E00" w:rsidP="00B71104"/>
    <w:p w:rsidR="00380E00" w:rsidRDefault="00380E00" w:rsidP="00B71104"/>
    <w:p w:rsidR="00380E00" w:rsidRDefault="00380E00" w:rsidP="00B71104"/>
    <w:p w:rsidR="00380E00" w:rsidRDefault="00380E00" w:rsidP="00B71104"/>
    <w:p w:rsidR="00380E00" w:rsidRDefault="00380E00" w:rsidP="00B71104">
      <w:r>
        <w:lastRenderedPageBreak/>
        <w:t>Embossed Metal Encaustics:</w:t>
      </w:r>
    </w:p>
    <w:p w:rsidR="00380E00" w:rsidRDefault="00380E00" w:rsidP="00B71104">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Encaustic painting is enjoying </w:t>
      </w:r>
      <w:proofErr w:type="gramStart"/>
      <w:r>
        <w:rPr>
          <w:rFonts w:ascii="Arial" w:hAnsi="Arial" w:cs="Arial"/>
          <w:color w:val="333333"/>
          <w:sz w:val="18"/>
          <w:szCs w:val="18"/>
          <w:shd w:val="clear" w:color="auto" w:fill="FFFFFF"/>
        </w:rPr>
        <w:t>a resurgence</w:t>
      </w:r>
      <w:proofErr w:type="gramEnd"/>
      <w:r>
        <w:rPr>
          <w:rFonts w:ascii="Arial" w:hAnsi="Arial" w:cs="Arial"/>
          <w:color w:val="333333"/>
          <w:sz w:val="18"/>
          <w:szCs w:val="18"/>
          <w:shd w:val="clear" w:color="auto" w:fill="FFFFFF"/>
        </w:rPr>
        <w:t xml:space="preserve"> because of modern techniques, tools and materials. While encaustic painting requires moving molten wax from a heating element to a surface, the technique used in this lesson plan creates textured “reservoirs” in metal foil that channel and cradle sprinkled wax chips as they melt. Interesting dimensions and contrasts between the metal and translucent wax occur when cooled.</w:t>
      </w:r>
    </w:p>
    <w:p w:rsidR="00380E00" w:rsidRDefault="00380E00" w:rsidP="00B71104">
      <w:r>
        <w:t>See me for actual plan on how to construct this.</w:t>
      </w:r>
    </w:p>
    <w:p w:rsidR="00380E00" w:rsidRDefault="00380E00" w:rsidP="00B71104">
      <w:r>
        <w:rPr>
          <w:noProof/>
        </w:rPr>
        <w:drawing>
          <wp:inline distT="0" distB="0" distL="0" distR="0" wp14:anchorId="576281DB" wp14:editId="791C8BFE">
            <wp:extent cx="3019425" cy="3049924"/>
            <wp:effectExtent l="0" t="0" r="0" b="0"/>
            <wp:docPr id="63" name="Picture 63" descr="http://cdn.dick-blick.com/lessonplans/embossed-metal-encaustics/embossed-metal-encau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cdn.dick-blick.com/lessonplans/embossed-metal-encaustics/embossed-metal-encaustic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3049924"/>
                    </a:xfrm>
                    <a:prstGeom prst="rect">
                      <a:avLst/>
                    </a:prstGeom>
                    <a:noFill/>
                    <a:ln>
                      <a:noFill/>
                    </a:ln>
                  </pic:spPr>
                </pic:pic>
              </a:graphicData>
            </a:graphic>
          </wp:inline>
        </w:drawing>
      </w:r>
    </w:p>
    <w:p w:rsidR="00380E00" w:rsidRDefault="00380E00" w:rsidP="00B71104">
      <w:r w:rsidRPr="00380E00">
        <w:t xml:space="preserve"> </w:t>
      </w:r>
      <w:r>
        <w:rPr>
          <w:noProof/>
        </w:rPr>
        <w:drawing>
          <wp:inline distT="0" distB="0" distL="0" distR="0">
            <wp:extent cx="2436462" cy="3257550"/>
            <wp:effectExtent l="0" t="0" r="2540" b="0"/>
            <wp:docPr id="64" name="Picture 64" descr="http://2.bp.blogspot.com/-UPhCWT3GWTg/UblTUPLb68I/AAAAAAAAFtY/H9WeI6VAfAQ/s1600/metal+embo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2.bp.blogspot.com/-UPhCWT3GWTg/UblTUPLb68I/AAAAAAAAFtY/H9WeI6VAfAQ/s1600/metal+emboss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6462" cy="3257550"/>
                    </a:xfrm>
                    <a:prstGeom prst="rect">
                      <a:avLst/>
                    </a:prstGeom>
                    <a:noFill/>
                    <a:ln>
                      <a:noFill/>
                    </a:ln>
                  </pic:spPr>
                </pic:pic>
              </a:graphicData>
            </a:graphic>
          </wp:inline>
        </w:drawing>
      </w:r>
      <w:r>
        <w:t xml:space="preserve"> </w:t>
      </w:r>
      <w:r>
        <w:rPr>
          <w:noProof/>
        </w:rPr>
        <w:drawing>
          <wp:inline distT="0" distB="0" distL="0" distR="0">
            <wp:extent cx="1819275" cy="1905000"/>
            <wp:effectExtent l="0" t="0" r="9525" b="0"/>
            <wp:docPr id="65" name="Picture 65" descr="https://s-media-cache-ak0.pinimg.com/736x/85/84/1d/85841d0922ec7e497d886dcb7fd77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s-media-cache-ak0.pinimg.com/736x/85/84/1d/85841d0922ec7e497d886dcb7fd7714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905000"/>
                    </a:xfrm>
                    <a:prstGeom prst="rect">
                      <a:avLst/>
                    </a:prstGeom>
                    <a:noFill/>
                    <a:ln>
                      <a:noFill/>
                    </a:ln>
                  </pic:spPr>
                </pic:pic>
              </a:graphicData>
            </a:graphic>
          </wp:inline>
        </w:drawing>
      </w:r>
    </w:p>
    <w:p w:rsidR="00380E00" w:rsidRDefault="00380E00" w:rsidP="00B71104">
      <w:pPr>
        <w:rPr>
          <w:b/>
        </w:rPr>
      </w:pPr>
      <w:r>
        <w:rPr>
          <w:noProof/>
        </w:rPr>
        <w:lastRenderedPageBreak/>
        <w:drawing>
          <wp:inline distT="0" distB="0" distL="0" distR="0">
            <wp:extent cx="4876800" cy="3657600"/>
            <wp:effectExtent l="0" t="0" r="0" b="0"/>
            <wp:docPr id="66" name="Picture 66" descr="http://d2g0owqzt9gfoh.cloudfront.net/uploads/2009/03/270320093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d2g0owqzt9gfoh.cloudfront.net/uploads/2009/03/2703200935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380E00" w:rsidRDefault="00380E00" w:rsidP="00B71104">
      <w:pPr>
        <w:rPr>
          <w:b/>
        </w:rPr>
      </w:pPr>
    </w:p>
    <w:p w:rsidR="00380E00" w:rsidRDefault="00380E00" w:rsidP="00B71104">
      <w:pPr>
        <w:rPr>
          <w:b/>
        </w:rPr>
      </w:pPr>
      <w:r>
        <w:rPr>
          <w:b/>
        </w:rPr>
        <w:t>Giacometti inspired sculpture:</w:t>
      </w:r>
    </w:p>
    <w:p w:rsidR="00380E00" w:rsidRDefault="00380E00" w:rsidP="00B71104">
      <w:pPr>
        <w:rPr>
          <w:rFonts w:ascii="Arial" w:hAnsi="Arial" w:cs="Arial"/>
          <w:b/>
          <w:bCs/>
          <w:color w:val="252525"/>
          <w:sz w:val="21"/>
          <w:szCs w:val="21"/>
          <w:shd w:val="clear" w:color="auto" w:fill="FFFFFF"/>
        </w:rPr>
      </w:pPr>
      <w:r>
        <w:rPr>
          <w:rFonts w:ascii="Arial" w:hAnsi="Arial" w:cs="Arial"/>
          <w:b/>
          <w:bCs/>
          <w:color w:val="252525"/>
          <w:sz w:val="21"/>
          <w:szCs w:val="21"/>
          <w:shd w:val="clear" w:color="auto" w:fill="FFFFFF"/>
        </w:rPr>
        <w:t xml:space="preserve">Alberto Giacometti was a famous sculptor and painter that </w:t>
      </w:r>
      <w:proofErr w:type="gramStart"/>
      <w:r>
        <w:rPr>
          <w:rFonts w:ascii="Arial" w:hAnsi="Arial" w:cs="Arial"/>
          <w:b/>
          <w:bCs/>
          <w:color w:val="252525"/>
          <w:sz w:val="21"/>
          <w:szCs w:val="21"/>
          <w:shd w:val="clear" w:color="auto" w:fill="FFFFFF"/>
        </w:rPr>
        <w:t>is</w:t>
      </w:r>
      <w:proofErr w:type="gramEnd"/>
      <w:r>
        <w:rPr>
          <w:rFonts w:ascii="Arial" w:hAnsi="Arial" w:cs="Arial"/>
          <w:b/>
          <w:bCs/>
          <w:color w:val="252525"/>
          <w:sz w:val="21"/>
          <w:szCs w:val="21"/>
          <w:shd w:val="clear" w:color="auto" w:fill="FFFFFF"/>
        </w:rPr>
        <w:t xml:space="preserve"> well known for his elongated sculptures of people.  Create a sculpture out of wire, tape, and paper </w:t>
      </w:r>
      <w:proofErr w:type="spellStart"/>
      <w:r>
        <w:rPr>
          <w:rFonts w:ascii="Arial" w:hAnsi="Arial" w:cs="Arial"/>
          <w:b/>
          <w:bCs/>
          <w:color w:val="252525"/>
          <w:sz w:val="21"/>
          <w:szCs w:val="21"/>
          <w:shd w:val="clear" w:color="auto" w:fill="FFFFFF"/>
        </w:rPr>
        <w:t>mache</w:t>
      </w:r>
      <w:proofErr w:type="spellEnd"/>
      <w:r>
        <w:rPr>
          <w:rFonts w:ascii="Arial" w:hAnsi="Arial" w:cs="Arial"/>
          <w:b/>
          <w:bCs/>
          <w:color w:val="252525"/>
          <w:sz w:val="21"/>
          <w:szCs w:val="21"/>
          <w:shd w:val="clear" w:color="auto" w:fill="FFFFFF"/>
        </w:rPr>
        <w:t xml:space="preserve">’ </w:t>
      </w:r>
      <w:r w:rsidR="009D4421">
        <w:rPr>
          <w:rFonts w:ascii="Arial" w:hAnsi="Arial" w:cs="Arial"/>
          <w:b/>
          <w:bCs/>
          <w:color w:val="252525"/>
          <w:sz w:val="21"/>
          <w:szCs w:val="21"/>
          <w:shd w:val="clear" w:color="auto" w:fill="FFFFFF"/>
        </w:rPr>
        <w:t xml:space="preserve">or paper pulp </w:t>
      </w:r>
      <w:r>
        <w:rPr>
          <w:rFonts w:ascii="Arial" w:hAnsi="Arial" w:cs="Arial"/>
          <w:b/>
          <w:bCs/>
          <w:color w:val="252525"/>
          <w:sz w:val="21"/>
          <w:szCs w:val="21"/>
          <w:shd w:val="clear" w:color="auto" w:fill="FFFFFF"/>
        </w:rPr>
        <w:t>that is inspired by Giacometti.</w:t>
      </w:r>
    </w:p>
    <w:p w:rsidR="00380E00" w:rsidRDefault="009D4421" w:rsidP="00B71104">
      <w:pPr>
        <w:rPr>
          <w:b/>
        </w:rPr>
      </w:pPr>
      <w:r>
        <w:rPr>
          <w:noProof/>
        </w:rPr>
        <w:lastRenderedPageBreak/>
        <w:drawing>
          <wp:inline distT="0" distB="0" distL="0" distR="0">
            <wp:extent cx="3209925" cy="4286250"/>
            <wp:effectExtent l="0" t="0" r="9525" b="0"/>
            <wp:docPr id="67" name="Picture 67" descr="http://faculty.cord.edu/andersod/giacometti_man_stri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faculty.cord.edu/andersod/giacometti_man_strid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4286250"/>
                    </a:xfrm>
                    <a:prstGeom prst="rect">
                      <a:avLst/>
                    </a:prstGeom>
                    <a:noFill/>
                    <a:ln>
                      <a:noFill/>
                    </a:ln>
                  </pic:spPr>
                </pic:pic>
              </a:graphicData>
            </a:graphic>
          </wp:inline>
        </w:drawing>
      </w:r>
      <w:r>
        <w:rPr>
          <w:b/>
        </w:rPr>
        <w:t xml:space="preserve"> </w:t>
      </w:r>
      <w:r>
        <w:rPr>
          <w:noProof/>
        </w:rPr>
        <w:lastRenderedPageBreak/>
        <w:drawing>
          <wp:inline distT="0" distB="0" distL="0" distR="0">
            <wp:extent cx="6334125" cy="5715000"/>
            <wp:effectExtent l="0" t="0" r="9525" b="0"/>
            <wp:docPr id="68" name="Picture 68" descr="http://www.fondation-giacometti.fr/files/e05deb9b7ef8f135bd8f3049253dbcfa3fbdd9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fondation-giacometti.fr/files/e05deb9b7ef8f135bd8f3049253dbcfa3fbdd95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5715000"/>
                    </a:xfrm>
                    <a:prstGeom prst="rect">
                      <a:avLst/>
                    </a:prstGeom>
                    <a:noFill/>
                    <a:ln>
                      <a:noFill/>
                    </a:ln>
                  </pic:spPr>
                </pic:pic>
              </a:graphicData>
            </a:graphic>
          </wp:inline>
        </w:drawing>
      </w:r>
    </w:p>
    <w:p w:rsidR="009D4421" w:rsidRDefault="009D4421" w:rsidP="00B71104">
      <w:pPr>
        <w:rPr>
          <w:b/>
        </w:rPr>
      </w:pPr>
      <w:r>
        <w:rPr>
          <w:noProof/>
        </w:rPr>
        <w:drawing>
          <wp:inline distT="0" distB="0" distL="0" distR="0">
            <wp:extent cx="6858000" cy="3402000"/>
            <wp:effectExtent l="0" t="0" r="0" b="8255"/>
            <wp:docPr id="69" name="Picture 69" descr="http://hirshhorn.si.edu/wp-content/uploads/2012/04/Alberto-Giacometti-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hirshhorn.si.edu/wp-content/uploads/2012/04/Alberto-Giacometti-Do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3402000"/>
                    </a:xfrm>
                    <a:prstGeom prst="rect">
                      <a:avLst/>
                    </a:prstGeom>
                    <a:noFill/>
                    <a:ln>
                      <a:noFill/>
                    </a:ln>
                  </pic:spPr>
                </pic:pic>
              </a:graphicData>
            </a:graphic>
          </wp:inline>
        </w:drawing>
      </w:r>
    </w:p>
    <w:p w:rsidR="009D4421" w:rsidRPr="00380E00" w:rsidRDefault="009D4421" w:rsidP="00B71104">
      <w:pPr>
        <w:rPr>
          <w:b/>
        </w:rPr>
      </w:pPr>
      <w:r>
        <w:rPr>
          <w:noProof/>
        </w:rPr>
        <w:lastRenderedPageBreak/>
        <w:drawing>
          <wp:inline distT="0" distB="0" distL="0" distR="0">
            <wp:extent cx="1943100" cy="2714625"/>
            <wp:effectExtent l="0" t="0" r="0" b="9525"/>
            <wp:docPr id="70" name="Picture 70" descr="http://www.platinehotel.fr/blog/fr/files/2011/11/Giacometti-28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latinehotel.fr/blog/fr/files/2011/11/Giacometti-285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2714625"/>
                    </a:xfrm>
                    <a:prstGeom prst="rect">
                      <a:avLst/>
                    </a:prstGeom>
                    <a:noFill/>
                    <a:ln>
                      <a:noFill/>
                    </a:ln>
                  </pic:spPr>
                </pic:pic>
              </a:graphicData>
            </a:graphic>
          </wp:inline>
        </w:drawing>
      </w:r>
      <w:bookmarkStart w:id="0" w:name="_GoBack"/>
      <w:bookmarkEnd w:id="0"/>
    </w:p>
    <w:sectPr w:rsidR="009D4421" w:rsidRPr="00380E00" w:rsidSect="00F61D99">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03"/>
    <w:rsid w:val="00003058"/>
    <w:rsid w:val="001164A5"/>
    <w:rsid w:val="003245F4"/>
    <w:rsid w:val="0033275E"/>
    <w:rsid w:val="00380E00"/>
    <w:rsid w:val="003D0C0D"/>
    <w:rsid w:val="003D692C"/>
    <w:rsid w:val="00625203"/>
    <w:rsid w:val="006F3DAB"/>
    <w:rsid w:val="00772B14"/>
    <w:rsid w:val="00844BC9"/>
    <w:rsid w:val="008E6842"/>
    <w:rsid w:val="009A06E0"/>
    <w:rsid w:val="009D4421"/>
    <w:rsid w:val="00B31D11"/>
    <w:rsid w:val="00B71104"/>
    <w:rsid w:val="00C02E68"/>
    <w:rsid w:val="00C066EB"/>
    <w:rsid w:val="00D71C9F"/>
    <w:rsid w:val="00F06918"/>
    <w:rsid w:val="00F6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Olmsted Falls City Schools</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Amber</dc:creator>
  <cp:keywords/>
  <dc:description/>
  <cp:lastModifiedBy>West, Amber</cp:lastModifiedBy>
  <cp:revision>2</cp:revision>
  <dcterms:created xsi:type="dcterms:W3CDTF">2015-09-02T18:09:00Z</dcterms:created>
  <dcterms:modified xsi:type="dcterms:W3CDTF">2015-09-02T18:09:00Z</dcterms:modified>
</cp:coreProperties>
</file>