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E" w:rsidRDefault="00625203">
      <w:pP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2520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Advanced </w:t>
      </w:r>
      <w:r w:rsidR="006F3DA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Ceramics- #</w:t>
      </w:r>
      <w:proofErr w:type="gramStart"/>
      <w:r w:rsidR="006F3DA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  Simplified</w:t>
      </w:r>
      <w:proofErr w:type="gramEnd"/>
      <w:r w:rsidR="006F3DA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Animal Vessel or Coil with a twist</w:t>
      </w:r>
    </w:p>
    <w:p w:rsidR="008E6842" w:rsidRDefault="008E6842" w:rsidP="00625203">
      <w:r>
        <w:t>Simplified animal slab pot:  Pick an animal that you can simplify.  Create a vase or open pot using the simplified animal as inspiration.  Add texture to the animal.</w:t>
      </w:r>
    </w:p>
    <w:p w:rsidR="00772B14" w:rsidRDefault="006F3DAB" w:rsidP="00625203">
      <w:r>
        <w:rPr>
          <w:noProof/>
        </w:rPr>
        <w:drawing>
          <wp:inline distT="0" distB="0" distL="0" distR="0">
            <wp:extent cx="5715000" cy="4010025"/>
            <wp:effectExtent l="0" t="0" r="0" b="9525"/>
            <wp:docPr id="33" name="Picture 33" descr="slabs http://media-cache-ec0.pinimg.com/originals/8a/07/44/8a0744eb8a5ac60745b8fb5dd6a2d446.jpg: slabs http://media-cache-ec0.pinimg.com/originals/8a/07/44/8a0744eb8a5ac60745b8fb5dd6a2d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labs http://media-cache-ec0.pinimg.com/originals/8a/07/44/8a0744eb8a5ac60745b8fb5dd6a2d446.jpg: slabs http://media-cache-ec0.pinimg.com/originals/8a/07/44/8a0744eb8a5ac60745b8fb5dd6a2d4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r w:rsidR="008E6842" w:rsidRPr="008E6842">
        <w:t xml:space="preserve"> </w:t>
      </w:r>
      <w:r w:rsidR="008E6842" w:rsidRPr="008E6842">
        <w:rPr>
          <w:noProof/>
        </w:rPr>
        <w:drawing>
          <wp:inline distT="0" distB="0" distL="0" distR="0">
            <wp:extent cx="2286000" cy="3048000"/>
            <wp:effectExtent l="0" t="0" r="0" b="0"/>
            <wp:docPr id="31" name="Picture 31" descr="Clay Owl  Instructions and photos at:  www.onceuponanartroom.com: Clay Owl  Instructions and photos at:  www.onceuponanartroo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ay Owl  Instructions and photos at:  www.onceuponanartroom.com: Clay Owl  Instructions and photos at:  www.onceuponanartroom.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8E6842" w:rsidRDefault="008E6842" w:rsidP="00625203"/>
    <w:p w:rsidR="008E6842" w:rsidRDefault="008E6842" w:rsidP="00625203"/>
    <w:p w:rsidR="006F3DAB" w:rsidRDefault="006F3DAB" w:rsidP="00625203"/>
    <w:p w:rsidR="006F3DAB" w:rsidRDefault="006F3DAB" w:rsidP="00625203">
      <w:bookmarkStart w:id="0" w:name="_GoBack"/>
      <w:r>
        <w:lastRenderedPageBreak/>
        <w:t>COIL WITH A TWIST-</w:t>
      </w:r>
    </w:p>
    <w:p w:rsidR="006F3DAB" w:rsidRDefault="006F3DAB" w:rsidP="00625203">
      <w:r>
        <w:t>Think of an overall theme for your coil vessel.  You are going to create a coil vessel but rather than coil the entire pot you will add slab elements to the pot.  The slab element can be anything and can come off the off work in a 3-D fashion.</w:t>
      </w:r>
    </w:p>
    <w:p w:rsidR="00AC0DBD" w:rsidRDefault="008E6842" w:rsidP="00625203">
      <w:r w:rsidRPr="008E6842">
        <w:rPr>
          <w:noProof/>
        </w:rPr>
        <w:drawing>
          <wp:inline distT="0" distB="0" distL="0" distR="0">
            <wp:extent cx="3314700" cy="4419598"/>
            <wp:effectExtent l="0" t="0" r="0" b="635"/>
            <wp:docPr id="32" name="Picture 32" descr="coil pots...with a twist: coil pots...with a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il pots...with a twist: coil pots...with a tw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0558" cy="4427408"/>
                    </a:xfrm>
                    <a:prstGeom prst="rect">
                      <a:avLst/>
                    </a:prstGeom>
                    <a:noFill/>
                    <a:ln>
                      <a:noFill/>
                    </a:ln>
                  </pic:spPr>
                </pic:pic>
              </a:graphicData>
            </a:graphic>
          </wp:inline>
        </w:drawing>
      </w:r>
      <w:r w:rsidR="006F3DAB" w:rsidRPr="006F3DAB">
        <w:rPr>
          <w:noProof/>
        </w:rPr>
        <w:drawing>
          <wp:inline distT="0" distB="0" distL="0" distR="0">
            <wp:extent cx="2962275" cy="3916228"/>
            <wp:effectExtent l="0" t="0" r="0" b="8255"/>
            <wp:docPr id="34" name="Picture 34" descr="https://s-media-cache-ak0.pinimg.com/236x/2e/62/a3/2e62a3ae9d18cdb92ae928819408a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media-cache-ak0.pinimg.com/236x/2e/62/a3/2e62a3ae9d18cdb92ae928819408a5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3916228"/>
                    </a:xfrm>
                    <a:prstGeom prst="rect">
                      <a:avLst/>
                    </a:prstGeom>
                    <a:noFill/>
                    <a:ln>
                      <a:noFill/>
                    </a:ln>
                  </pic:spPr>
                </pic:pic>
              </a:graphicData>
            </a:graphic>
          </wp:inline>
        </w:drawing>
      </w:r>
    </w:p>
    <w:p w:rsidR="008E6842" w:rsidRDefault="006F3DAB" w:rsidP="00625203">
      <w:r w:rsidRPr="006F3DAB">
        <w:rPr>
          <w:noProof/>
        </w:rPr>
        <w:lastRenderedPageBreak/>
        <w:drawing>
          <wp:inline distT="0" distB="0" distL="0" distR="0">
            <wp:extent cx="4505325" cy="6010275"/>
            <wp:effectExtent l="0" t="0" r="9525" b="9525"/>
            <wp:docPr id="35" name="Picture 35" descr="http://www.veniceclayartists.com/wp-content/uploads/2014/07/Hand-Coil-Pot-Claire-Woolard-ClayWorks-Grey-M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eniceclayartists.com/wp-content/uploads/2014/07/Hand-Coil-Pot-Claire-Woolard-ClayWorks-Grey-Ma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6010275"/>
                    </a:xfrm>
                    <a:prstGeom prst="rect">
                      <a:avLst/>
                    </a:prstGeom>
                    <a:noFill/>
                    <a:ln>
                      <a:noFill/>
                    </a:ln>
                  </pic:spPr>
                </pic:pic>
              </a:graphicData>
            </a:graphic>
          </wp:inline>
        </w:drawing>
      </w:r>
      <w:r w:rsidRPr="006F3DAB">
        <w:rPr>
          <w:noProof/>
        </w:rPr>
        <w:drawing>
          <wp:inline distT="0" distB="0" distL="0" distR="0">
            <wp:extent cx="1809750" cy="1714500"/>
            <wp:effectExtent l="0" t="0" r="0" b="0"/>
            <wp:docPr id="36" name="Picture 36" descr="http://www.brothers-handmade.com/images/CoilPottery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rothers-handmade.com/images/CoilPottery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noFill/>
                    <a:ln>
                      <a:noFill/>
                    </a:ln>
                  </pic:spPr>
                </pic:pic>
              </a:graphicData>
            </a:graphic>
          </wp:inline>
        </w:drawing>
      </w:r>
    </w:p>
    <w:bookmarkEnd w:id="0"/>
    <w:p w:rsidR="008E6842" w:rsidRPr="00625203" w:rsidRDefault="008E6842" w:rsidP="00625203"/>
    <w:sectPr w:rsidR="008E6842" w:rsidRPr="00625203" w:rsidSect="00C06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3"/>
    <w:rsid w:val="001164A5"/>
    <w:rsid w:val="0033275E"/>
    <w:rsid w:val="003D692C"/>
    <w:rsid w:val="00625203"/>
    <w:rsid w:val="006F3DAB"/>
    <w:rsid w:val="00772B14"/>
    <w:rsid w:val="008E6842"/>
    <w:rsid w:val="009A06E0"/>
    <w:rsid w:val="00AC0DBD"/>
    <w:rsid w:val="00B31D11"/>
    <w:rsid w:val="00C02E68"/>
    <w:rsid w:val="00C066EB"/>
    <w:rsid w:val="00D71C9F"/>
    <w:rsid w:val="00F0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3</cp:revision>
  <dcterms:created xsi:type="dcterms:W3CDTF">2015-09-02T17:11:00Z</dcterms:created>
  <dcterms:modified xsi:type="dcterms:W3CDTF">2015-09-02T17:21:00Z</dcterms:modified>
</cp:coreProperties>
</file>